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AB" w:rsidRPr="00C933AB" w:rsidRDefault="00C933AB" w:rsidP="00C933AB">
      <w:pPr>
        <w:spacing w:before="100" w:beforeAutospacing="1" w:after="100" w:afterAutospacing="1" w:line="240" w:lineRule="auto"/>
        <w:rPr>
          <w:rFonts w:ascii="Times New Roman" w:eastAsia="Times New Roman" w:hAnsi="Times New Roman" w:cs="Times New Roman"/>
          <w:sz w:val="24"/>
          <w:szCs w:val="24"/>
          <w:lang w:eastAsia="tr-TR"/>
        </w:rPr>
      </w:pPr>
      <w:r w:rsidRPr="00C933AB">
        <w:rPr>
          <w:rFonts w:ascii="Times New Roman" w:eastAsia="Times New Roman" w:hAnsi="Times New Roman" w:cs="Times New Roman"/>
          <w:b/>
          <w:bCs/>
          <w:sz w:val="24"/>
          <w:szCs w:val="24"/>
          <w:lang w:eastAsia="tr-TR"/>
        </w:rPr>
        <w:t>ANKARA'NIN BAŞKENT OLMASI</w:t>
      </w:r>
    </w:p>
    <w:p w:rsidR="003E496D" w:rsidRDefault="00C933AB" w:rsidP="00C933AB">
      <w:r w:rsidRPr="00C933AB">
        <w:rPr>
          <w:rFonts w:ascii="Times New Roman" w:eastAsia="Times New Roman" w:hAnsi="Times New Roman" w:cs="Times New Roman"/>
          <w:sz w:val="24"/>
          <w:szCs w:val="24"/>
          <w:lang w:eastAsia="tr-TR"/>
        </w:rPr>
        <w:t xml:space="preserve">   27 Aralık 1919'da Temsil Heyeti'nin Ankara'ya gelmesi </w:t>
      </w:r>
      <w:proofErr w:type="gramStart"/>
      <w:r w:rsidRPr="00C933AB">
        <w:rPr>
          <w:rFonts w:ascii="Times New Roman" w:eastAsia="Times New Roman" w:hAnsi="Times New Roman" w:cs="Times New Roman"/>
          <w:sz w:val="24"/>
          <w:szCs w:val="24"/>
          <w:lang w:eastAsia="tr-TR"/>
        </w:rPr>
        <w:t>ile,</w:t>
      </w:r>
      <w:proofErr w:type="gramEnd"/>
      <w:r w:rsidRPr="00C933AB">
        <w:rPr>
          <w:rFonts w:ascii="Times New Roman" w:eastAsia="Times New Roman" w:hAnsi="Times New Roman" w:cs="Times New Roman"/>
          <w:sz w:val="24"/>
          <w:szCs w:val="24"/>
          <w:lang w:eastAsia="tr-TR"/>
        </w:rPr>
        <w:t xml:space="preserve"> bu şehir Millî Mücadele'nin karargâhı olmuştu. 23 Nisan 1920'de Türkiye Büyük Millet Meclisi'nin Ankara'da açılmasıyla yeni Türk devletinin temelleri atıldı. Kurtuluş Savaşı buradan yönetildi. Böylece Ankara, fiilen başkent durumuna geldi.</w:t>
      </w:r>
      <w:r w:rsidRPr="00C933AB">
        <w:rPr>
          <w:rFonts w:ascii="Times New Roman" w:eastAsia="Times New Roman" w:hAnsi="Times New Roman" w:cs="Times New Roman"/>
          <w:sz w:val="24"/>
          <w:szCs w:val="24"/>
          <w:lang w:eastAsia="tr-TR"/>
        </w:rPr>
        <w:br/>
      </w:r>
      <w:r w:rsidRPr="00C933AB">
        <w:rPr>
          <w:rFonts w:ascii="Times New Roman" w:eastAsia="Times New Roman" w:hAnsi="Times New Roman" w:cs="Times New Roman"/>
          <w:sz w:val="24"/>
          <w:szCs w:val="24"/>
          <w:lang w:eastAsia="tr-TR"/>
        </w:rPr>
        <w:br/>
        <w:t>   Lozan Barış Antlaşması'nın imzalanmasından sonra. İtilâf Devletleri'nin askerleri İstanbul'dan çekildiler. İstanbul'un işgalden kurtulması ile yeni devletin başkentinin neresi olacağı tartışılmaya başlandı. Bazı kişiler İstanbul'un başkent yapılmasını istiyorlardı. Ancak meclisin Ankara'da açılması, buraya fiilen hükümet merkezi olma niteliği kazandırmıştı. Ayrıca Ankara, Türkiye'nin merkezinde, askerî ve coğrafî özellikleriyle başkent olabilecek konumdaydı.</w:t>
      </w:r>
      <w:r w:rsidRPr="00C933AB">
        <w:rPr>
          <w:rFonts w:ascii="Times New Roman" w:eastAsia="Times New Roman" w:hAnsi="Times New Roman" w:cs="Times New Roman"/>
          <w:sz w:val="24"/>
          <w:szCs w:val="24"/>
          <w:lang w:eastAsia="tr-TR"/>
        </w:rPr>
        <w:br/>
      </w:r>
      <w:r w:rsidRPr="00C933AB">
        <w:rPr>
          <w:rFonts w:ascii="Times New Roman" w:eastAsia="Times New Roman" w:hAnsi="Times New Roman" w:cs="Times New Roman"/>
          <w:sz w:val="24"/>
          <w:szCs w:val="24"/>
          <w:lang w:eastAsia="tr-TR"/>
        </w:rPr>
        <w:br/>
        <w:t>   İsmet Paşa (İnönü), bir kanun teklifi hazırlayarak Türkiye Büyük Millet Meclisi Başkanlığı'na sundu. "Türkiye Devleti'nin başkenti Ankara'dır." şeklindeki bir maddelik kanun teklifi kabul edildi (13 Ekim 1923). Kanunun yürürlüğe girmesiyle Ankara yeni Türk devletinin başkenti oldu.</w:t>
      </w:r>
      <w:bookmarkStart w:id="0" w:name="_GoBack"/>
      <w:bookmarkEnd w:id="0"/>
    </w:p>
    <w:sectPr w:rsidR="003E4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1E"/>
    <w:rsid w:val="003E496D"/>
    <w:rsid w:val="0046271E"/>
    <w:rsid w:val="00C93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EA29-5D55-4D06-8587-7FF3DF32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C933A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2020-01-30T10:40:00Z</dcterms:created>
  <dcterms:modified xsi:type="dcterms:W3CDTF">2020-01-30T10:40:00Z</dcterms:modified>
</cp:coreProperties>
</file>