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A97" w:rsidRPr="00B10A97" w:rsidRDefault="00B10A97" w:rsidP="00B10A97">
      <w:pPr>
        <w:spacing w:before="100" w:beforeAutospacing="1" w:after="100" w:afterAutospacing="1" w:line="240" w:lineRule="auto"/>
        <w:rPr>
          <w:rFonts w:ascii="Times New Roman" w:eastAsia="Times New Roman" w:hAnsi="Times New Roman" w:cs="Times New Roman"/>
          <w:sz w:val="24"/>
          <w:szCs w:val="24"/>
          <w:lang w:eastAsia="tr-TR"/>
        </w:rPr>
      </w:pPr>
      <w:r w:rsidRPr="00B10A97">
        <w:rPr>
          <w:rFonts w:ascii="Times New Roman" w:eastAsia="Times New Roman" w:hAnsi="Times New Roman" w:cs="Times New Roman"/>
          <w:b/>
          <w:bCs/>
          <w:sz w:val="24"/>
          <w:szCs w:val="24"/>
          <w:lang w:eastAsia="tr-TR"/>
        </w:rPr>
        <w:t>MİLLİ EĞİTİM SİSTEMİNİN ESASLARI</w:t>
      </w:r>
    </w:p>
    <w:p w:rsidR="00B10A97" w:rsidRPr="00B10A97" w:rsidRDefault="00B10A97" w:rsidP="00B10A97">
      <w:pPr>
        <w:spacing w:before="100" w:beforeAutospacing="1" w:after="100" w:afterAutospacing="1" w:line="240" w:lineRule="auto"/>
        <w:rPr>
          <w:rFonts w:ascii="Times New Roman" w:eastAsia="Times New Roman" w:hAnsi="Times New Roman" w:cs="Times New Roman"/>
          <w:sz w:val="24"/>
          <w:szCs w:val="24"/>
          <w:lang w:eastAsia="tr-TR"/>
        </w:rPr>
      </w:pPr>
      <w:r w:rsidRPr="00B10A97">
        <w:rPr>
          <w:rFonts w:ascii="Times New Roman" w:eastAsia="Times New Roman" w:hAnsi="Times New Roman" w:cs="Times New Roman"/>
          <w:sz w:val="24"/>
          <w:szCs w:val="24"/>
          <w:lang w:eastAsia="tr-TR"/>
        </w:rPr>
        <w:t xml:space="preserve">   Millî eğitim sistemimizin gözeteceği esaslar, Atatürk'ün eğitim hakkındaki şu görüşlerine dayanır: "Millî eğitim programımızın temel taşı, cahilliğin yok edilmesidir. Cahillik yok edilmedikçe yerimizdeyiz. Yerinde duran </w:t>
      </w:r>
      <w:proofErr w:type="spellStart"/>
      <w:r w:rsidRPr="00B10A97">
        <w:rPr>
          <w:rFonts w:ascii="Times New Roman" w:eastAsia="Times New Roman" w:hAnsi="Times New Roman" w:cs="Times New Roman"/>
          <w:sz w:val="24"/>
          <w:szCs w:val="24"/>
          <w:lang w:eastAsia="tr-TR"/>
        </w:rPr>
        <w:t>bîr</w:t>
      </w:r>
      <w:proofErr w:type="spellEnd"/>
      <w:r w:rsidRPr="00B10A97">
        <w:rPr>
          <w:rFonts w:ascii="Times New Roman" w:eastAsia="Times New Roman" w:hAnsi="Times New Roman" w:cs="Times New Roman"/>
          <w:sz w:val="24"/>
          <w:szCs w:val="24"/>
          <w:lang w:eastAsia="tr-TR"/>
        </w:rPr>
        <w:t xml:space="preserve"> şey ise geriye gidiyor demektir. Bir taraftan genel olan cahilliği yok etmeye çalışmakla beraber, diğer taraftan toplumsal hayatta bizzat faal ve faydalı, verimli elemanlar yetiştirmek lâzımdır. Bu da ilk ve orta öğretimin uygulamalı bir şekilde olmasıyla mümkündür." </w:t>
      </w:r>
      <w:r w:rsidRPr="00B10A97">
        <w:rPr>
          <w:rFonts w:ascii="Times New Roman" w:eastAsia="Times New Roman" w:hAnsi="Times New Roman" w:cs="Times New Roman"/>
          <w:sz w:val="24"/>
          <w:szCs w:val="24"/>
          <w:lang w:eastAsia="tr-TR"/>
        </w:rPr>
        <w:br/>
      </w:r>
      <w:r w:rsidRPr="00B10A97">
        <w:rPr>
          <w:rFonts w:ascii="Times New Roman" w:eastAsia="Times New Roman" w:hAnsi="Times New Roman" w:cs="Times New Roman"/>
          <w:sz w:val="24"/>
          <w:szCs w:val="24"/>
          <w:lang w:eastAsia="tr-TR"/>
        </w:rPr>
        <w:br/>
        <w:t>   Buna göre millî eğitim sistemimizin planlanmasında ve uygulanmasında devletimizin dayandığı ilkelere uygun olarak şu esaslar gözetilmelidir:</w:t>
      </w:r>
      <w:r w:rsidRPr="00B10A97">
        <w:rPr>
          <w:rFonts w:ascii="Times New Roman" w:eastAsia="Times New Roman" w:hAnsi="Times New Roman" w:cs="Times New Roman"/>
          <w:sz w:val="24"/>
          <w:szCs w:val="24"/>
          <w:lang w:eastAsia="tr-TR"/>
        </w:rPr>
        <w:br/>
        <w:t>- Öğretim birliği.</w:t>
      </w:r>
      <w:r w:rsidRPr="00B10A97">
        <w:rPr>
          <w:rFonts w:ascii="Times New Roman" w:eastAsia="Times New Roman" w:hAnsi="Times New Roman" w:cs="Times New Roman"/>
          <w:sz w:val="24"/>
          <w:szCs w:val="24"/>
          <w:lang w:eastAsia="tr-TR"/>
        </w:rPr>
        <w:br/>
        <w:t>- Karma eğitim.</w:t>
      </w:r>
      <w:r w:rsidRPr="00B10A97">
        <w:rPr>
          <w:rFonts w:ascii="Times New Roman" w:eastAsia="Times New Roman" w:hAnsi="Times New Roman" w:cs="Times New Roman"/>
          <w:sz w:val="24"/>
          <w:szCs w:val="24"/>
          <w:lang w:eastAsia="tr-TR"/>
        </w:rPr>
        <w:br/>
        <w:t>- Eğitimin yaygınlaştırılması.</w:t>
      </w:r>
      <w:r w:rsidRPr="00B10A97">
        <w:rPr>
          <w:rFonts w:ascii="Times New Roman" w:eastAsia="Times New Roman" w:hAnsi="Times New Roman" w:cs="Times New Roman"/>
          <w:sz w:val="24"/>
          <w:szCs w:val="24"/>
          <w:lang w:eastAsia="tr-TR"/>
        </w:rPr>
        <w:br/>
      </w:r>
      <w:proofErr w:type="gramStart"/>
      <w:r w:rsidRPr="00B10A97">
        <w:rPr>
          <w:rFonts w:ascii="Times New Roman" w:eastAsia="Times New Roman" w:hAnsi="Times New Roman" w:cs="Times New Roman"/>
          <w:sz w:val="24"/>
          <w:szCs w:val="24"/>
          <w:lang w:eastAsia="tr-TR"/>
        </w:rPr>
        <w:t>- İlköğretimin zorunlu ve parasız olması.</w:t>
      </w:r>
      <w:proofErr w:type="gramEnd"/>
      <w:r w:rsidRPr="00B10A97">
        <w:rPr>
          <w:rFonts w:ascii="Times New Roman" w:eastAsia="Times New Roman" w:hAnsi="Times New Roman" w:cs="Times New Roman"/>
          <w:sz w:val="24"/>
          <w:szCs w:val="24"/>
          <w:lang w:eastAsia="tr-TR"/>
        </w:rPr>
        <w:br/>
      </w:r>
      <w:proofErr w:type="gramStart"/>
      <w:r w:rsidRPr="00B10A97">
        <w:rPr>
          <w:rFonts w:ascii="Times New Roman" w:eastAsia="Times New Roman" w:hAnsi="Times New Roman" w:cs="Times New Roman"/>
          <w:sz w:val="24"/>
          <w:szCs w:val="24"/>
          <w:lang w:eastAsia="tr-TR"/>
        </w:rPr>
        <w:t>- Öğretimde teori ve uygulamanın birlikte yürütülmesi.</w:t>
      </w:r>
      <w:proofErr w:type="gramEnd"/>
      <w:r w:rsidRPr="00B10A97">
        <w:rPr>
          <w:rFonts w:ascii="Times New Roman" w:eastAsia="Times New Roman" w:hAnsi="Times New Roman" w:cs="Times New Roman"/>
          <w:sz w:val="24"/>
          <w:szCs w:val="24"/>
          <w:lang w:eastAsia="tr-TR"/>
        </w:rPr>
        <w:br/>
        <w:t>- Öğretim programlarının sosyal hayatın ihtiyaçlarını ve çağın gereklerini   karşılaması.</w:t>
      </w:r>
      <w:r w:rsidRPr="00B10A97">
        <w:rPr>
          <w:rFonts w:ascii="Times New Roman" w:eastAsia="Times New Roman" w:hAnsi="Times New Roman" w:cs="Times New Roman"/>
          <w:sz w:val="24"/>
          <w:szCs w:val="24"/>
          <w:lang w:eastAsia="tr-TR"/>
        </w:rPr>
        <w:br/>
      </w:r>
      <w:proofErr w:type="gramStart"/>
      <w:r w:rsidRPr="00B10A97">
        <w:rPr>
          <w:rFonts w:ascii="Times New Roman" w:eastAsia="Times New Roman" w:hAnsi="Times New Roman" w:cs="Times New Roman"/>
          <w:sz w:val="24"/>
          <w:szCs w:val="24"/>
          <w:lang w:eastAsia="tr-TR"/>
        </w:rPr>
        <w:t>- Öğretim programlarının millî ve bilimsel olması.</w:t>
      </w:r>
      <w:proofErr w:type="gramEnd"/>
      <w:r w:rsidRPr="00B10A97">
        <w:rPr>
          <w:rFonts w:ascii="Times New Roman" w:eastAsia="Times New Roman" w:hAnsi="Times New Roman" w:cs="Times New Roman"/>
          <w:sz w:val="24"/>
          <w:szCs w:val="24"/>
          <w:lang w:eastAsia="tr-TR"/>
        </w:rPr>
        <w:br/>
        <w:t>- Eğitim ve öğretimde disiplin ilkesi.</w:t>
      </w:r>
      <w:r w:rsidRPr="00B10A97">
        <w:rPr>
          <w:rFonts w:ascii="Times New Roman" w:eastAsia="Times New Roman" w:hAnsi="Times New Roman" w:cs="Times New Roman"/>
          <w:sz w:val="24"/>
          <w:szCs w:val="24"/>
          <w:lang w:eastAsia="tr-TR"/>
        </w:rPr>
        <w:br/>
      </w:r>
      <w:proofErr w:type="gramStart"/>
      <w:r w:rsidRPr="00B10A97">
        <w:rPr>
          <w:rFonts w:ascii="Times New Roman" w:eastAsia="Times New Roman" w:hAnsi="Times New Roman" w:cs="Times New Roman"/>
          <w:sz w:val="24"/>
          <w:szCs w:val="24"/>
          <w:lang w:eastAsia="tr-TR"/>
        </w:rPr>
        <w:t>- Eğitimde öğretmenin önemi ve rolü.</w:t>
      </w:r>
      <w:proofErr w:type="gramEnd"/>
    </w:p>
    <w:p w:rsidR="00B10A97" w:rsidRPr="00B10A97" w:rsidRDefault="00B10A97" w:rsidP="00B10A97">
      <w:pPr>
        <w:spacing w:before="100" w:beforeAutospacing="1" w:after="100" w:afterAutospacing="1" w:line="240" w:lineRule="auto"/>
        <w:rPr>
          <w:rFonts w:ascii="Times New Roman" w:eastAsia="Times New Roman" w:hAnsi="Times New Roman" w:cs="Times New Roman"/>
          <w:sz w:val="24"/>
          <w:szCs w:val="24"/>
          <w:lang w:eastAsia="tr-TR"/>
        </w:rPr>
      </w:pPr>
      <w:r w:rsidRPr="00B10A97">
        <w:rPr>
          <w:rFonts w:ascii="Times New Roman" w:eastAsia="Times New Roman" w:hAnsi="Times New Roman" w:cs="Times New Roman"/>
          <w:b/>
          <w:bCs/>
          <w:sz w:val="24"/>
          <w:szCs w:val="24"/>
          <w:lang w:eastAsia="tr-TR"/>
        </w:rPr>
        <w:t>Öğretim Birliği</w:t>
      </w:r>
      <w:r w:rsidRPr="00B10A97">
        <w:rPr>
          <w:rFonts w:ascii="Times New Roman" w:eastAsia="Times New Roman" w:hAnsi="Times New Roman" w:cs="Times New Roman"/>
          <w:sz w:val="24"/>
          <w:szCs w:val="24"/>
          <w:lang w:eastAsia="tr-TR"/>
        </w:rPr>
        <w:br/>
        <w:t>   Atatürk, ülkede millî birlik ve beraberliğin sağlanmasının öğretim birliği ile gerçekleşeceğine inanıyordu. Bu sağlanmadan sosyal bütünleşmenin ve çağdaşlaşmanın mümkün olmayacağı inancındaydı. Ülkede yeni okulların yanı sıra medreseler de vardı. Bu durum eğitimde bölünme ve ikilik oluşturuyordu. Bu yüzden ülkede öğretim birliğinin sağlanması için gerekli çalışmaları başlatmıştır. Atatürk'ün başlattığı bu çalışmalar olumlu sonuçlar vermiştir.</w:t>
      </w:r>
    </w:p>
    <w:p w:rsidR="00B10A97" w:rsidRPr="00B10A97" w:rsidRDefault="00B10A97" w:rsidP="00B10A97">
      <w:pPr>
        <w:spacing w:before="100" w:beforeAutospacing="1" w:after="100" w:afterAutospacing="1" w:line="240" w:lineRule="auto"/>
        <w:rPr>
          <w:rFonts w:ascii="Times New Roman" w:eastAsia="Times New Roman" w:hAnsi="Times New Roman" w:cs="Times New Roman"/>
          <w:sz w:val="24"/>
          <w:szCs w:val="24"/>
          <w:lang w:eastAsia="tr-TR"/>
        </w:rPr>
      </w:pPr>
      <w:r w:rsidRPr="00B10A97">
        <w:rPr>
          <w:rFonts w:ascii="Times New Roman" w:eastAsia="Times New Roman" w:hAnsi="Times New Roman" w:cs="Times New Roman"/>
          <w:b/>
          <w:bCs/>
          <w:sz w:val="24"/>
          <w:szCs w:val="24"/>
          <w:lang w:eastAsia="tr-TR"/>
        </w:rPr>
        <w:t>Karma Eğitim</w:t>
      </w:r>
      <w:r w:rsidRPr="00B10A97">
        <w:rPr>
          <w:rFonts w:ascii="Times New Roman" w:eastAsia="Times New Roman" w:hAnsi="Times New Roman" w:cs="Times New Roman"/>
          <w:sz w:val="24"/>
          <w:szCs w:val="24"/>
          <w:lang w:eastAsia="tr-TR"/>
        </w:rPr>
        <w:br/>
        <w:t xml:space="preserve">   Atatürk kadınların sosyal ve ekonomik hayatta aktif rol alması gerektiğini düşünerek "bir milletin erkeği ve kadını ile bir bütün oluşturduğunu, kadınların da yüceltilmesiyle bir milletin yücelebileceğini" savunmuştur. </w:t>
      </w:r>
      <w:r w:rsidRPr="00B10A97">
        <w:rPr>
          <w:rFonts w:ascii="Times New Roman" w:eastAsia="Times New Roman" w:hAnsi="Times New Roman" w:cs="Times New Roman"/>
          <w:sz w:val="24"/>
          <w:szCs w:val="24"/>
          <w:lang w:eastAsia="tr-TR"/>
        </w:rPr>
        <w:br/>
        <w:t>Atatürkçülükte; Türk Milleti'nin kalkınabilmesi için kadın ve erkeğin eşit şartlar altında çalışması şarttır. Bunu gerçekleştirmek için eğitimin bütün kademelerinde kız ve erkek çocukların eşit olarak karma bir eğitim görmeleri sağlanmıştır.</w:t>
      </w:r>
    </w:p>
    <w:p w:rsidR="00B10A97" w:rsidRPr="00B10A97" w:rsidRDefault="00B10A97" w:rsidP="00B10A97">
      <w:pPr>
        <w:spacing w:before="100" w:beforeAutospacing="1" w:after="100" w:afterAutospacing="1" w:line="240" w:lineRule="auto"/>
        <w:rPr>
          <w:rFonts w:ascii="Times New Roman" w:eastAsia="Times New Roman" w:hAnsi="Times New Roman" w:cs="Times New Roman"/>
          <w:sz w:val="24"/>
          <w:szCs w:val="24"/>
          <w:lang w:eastAsia="tr-TR"/>
        </w:rPr>
      </w:pPr>
      <w:r w:rsidRPr="00B10A97">
        <w:rPr>
          <w:rFonts w:ascii="Times New Roman" w:eastAsia="Times New Roman" w:hAnsi="Times New Roman" w:cs="Times New Roman"/>
          <w:b/>
          <w:bCs/>
          <w:sz w:val="24"/>
          <w:szCs w:val="24"/>
          <w:lang w:eastAsia="tr-TR"/>
        </w:rPr>
        <w:t>Eğitimin Yaygınlaştırılması</w:t>
      </w:r>
      <w:r w:rsidRPr="00B10A97">
        <w:rPr>
          <w:rFonts w:ascii="Times New Roman" w:eastAsia="Times New Roman" w:hAnsi="Times New Roman" w:cs="Times New Roman"/>
          <w:sz w:val="24"/>
          <w:szCs w:val="24"/>
          <w:lang w:eastAsia="tr-TR"/>
        </w:rPr>
        <w:br/>
        <w:t>   Devletin başlıca görevlerinden biri, eğitimin geniş halk kitleleri arasında yaygınlaştırılması ve bilgisizliğin ortadan kaldırılmasıdır. Atatürk'e göre, millî eğitim ışığı memleketin en derin köşelerine kadar ulaşıp yayılmalıdır. Bilgisizlik yok edilmeli, eğitim yetişkinleri de kapsamalıdır. Atatürk bunun önemini ve gereğini şöyle açıklamıştır: "Hedefe yalnız çocukları yetiştirmekle ulaşamayız. Çocuklar geleceğindir... Fakat geleceği yapacak olan bu çocukları yetiştirecek analar, babalar, kardeşler hepsi şimdiden az çok aydınlatılmalıdır ki yetiştirecekleri çocukları bu millete ve memlekete hizmet edebilecek, yararlı olabilecek şekilde yetiştirsinler." Bilgisizliği ortadan kaldırmak için eğitimin yaygınlaştırılması gerekir. Bunun sağlanabilmesi için yaygın bir eğitim sistemi kurularak bütün vatandaşların okur-yazar hâle getirilmesi gerekmektedir.</w:t>
      </w:r>
    </w:p>
    <w:p w:rsidR="00B10A97" w:rsidRPr="00B10A97" w:rsidRDefault="00B10A97" w:rsidP="00B10A97">
      <w:pPr>
        <w:spacing w:before="100" w:beforeAutospacing="1" w:after="100" w:afterAutospacing="1" w:line="240" w:lineRule="auto"/>
        <w:rPr>
          <w:rFonts w:ascii="Times New Roman" w:eastAsia="Times New Roman" w:hAnsi="Times New Roman" w:cs="Times New Roman"/>
          <w:sz w:val="24"/>
          <w:szCs w:val="24"/>
          <w:lang w:eastAsia="tr-TR"/>
        </w:rPr>
      </w:pPr>
      <w:r w:rsidRPr="00B10A97">
        <w:rPr>
          <w:rFonts w:ascii="Times New Roman" w:eastAsia="Times New Roman" w:hAnsi="Times New Roman" w:cs="Times New Roman"/>
          <w:b/>
          <w:bCs/>
          <w:sz w:val="24"/>
          <w:szCs w:val="24"/>
          <w:lang w:eastAsia="tr-TR"/>
        </w:rPr>
        <w:lastRenderedPageBreak/>
        <w:t>İlköğretimin Zorunlu ve Parasız Olması</w:t>
      </w:r>
      <w:r w:rsidRPr="00B10A97">
        <w:rPr>
          <w:rFonts w:ascii="Times New Roman" w:eastAsia="Times New Roman" w:hAnsi="Times New Roman" w:cs="Times New Roman"/>
          <w:sz w:val="24"/>
          <w:szCs w:val="24"/>
          <w:lang w:eastAsia="tr-TR"/>
        </w:rPr>
        <w:br/>
        <w:t>   Bir milletin çağdaşlaşmasında, bütün vatandaşların okuma yazma bilmesinin büyük bir rolü vardır. Bu sebeple, ülkede herkesin ilköğretimde eğitim-öğretim görmesi ve ilköğretimin parasız olması hedeflenmiştir.</w:t>
      </w:r>
      <w:r w:rsidRPr="00B10A97">
        <w:rPr>
          <w:rFonts w:ascii="Times New Roman" w:eastAsia="Times New Roman" w:hAnsi="Times New Roman" w:cs="Times New Roman"/>
          <w:sz w:val="24"/>
          <w:szCs w:val="24"/>
          <w:lang w:eastAsia="tr-TR"/>
        </w:rPr>
        <w:br/>
      </w:r>
      <w:r w:rsidRPr="00B10A97">
        <w:rPr>
          <w:rFonts w:ascii="Times New Roman" w:eastAsia="Times New Roman" w:hAnsi="Times New Roman" w:cs="Times New Roman"/>
          <w:b/>
          <w:bCs/>
          <w:sz w:val="24"/>
          <w:szCs w:val="24"/>
          <w:lang w:eastAsia="tr-TR"/>
        </w:rPr>
        <w:br/>
        <w:t>Öğretimde Teori ve Uygulamanın Birlikte Yürütülmesi</w:t>
      </w:r>
      <w:r w:rsidRPr="00B10A97">
        <w:rPr>
          <w:rFonts w:ascii="Times New Roman" w:eastAsia="Times New Roman" w:hAnsi="Times New Roman" w:cs="Times New Roman"/>
          <w:sz w:val="24"/>
          <w:szCs w:val="24"/>
          <w:lang w:eastAsia="tr-TR"/>
        </w:rPr>
        <w:br/>
        <w:t>   Atatürk, öğretimde teori ve uygulamanın birlikte yürütülmesini hedeflemiştir. Atatürk bu amacını 1937 yılında Türkiye Büyük Millet Meclisi'ni açış konuşmasında şöyle açıklar: "Büyük davamız, en medenî ve müreffeh millet olarak varlığımızı yükseltmektir. Bu yalnız kurumlarında değil, düşüncelerinde de temelli inkılâp yapmış olan büyük Türk Milleti'nin dinamik idealidir. Bu ideali en kısa zamanda başarmak için, fikir ve hareketi beraber yürütmek mecburiyetindeyiz." Bu teşebbüste başarı ancak iyi bir plânla ve verimli bir şekilde çalışmakla mümkün olur.</w:t>
      </w:r>
    </w:p>
    <w:p w:rsidR="00B10A97" w:rsidRPr="00B10A97" w:rsidRDefault="00B10A97" w:rsidP="00B10A97">
      <w:pPr>
        <w:spacing w:before="100" w:beforeAutospacing="1" w:after="100" w:afterAutospacing="1" w:line="240" w:lineRule="auto"/>
        <w:rPr>
          <w:rFonts w:ascii="Times New Roman" w:eastAsia="Times New Roman" w:hAnsi="Times New Roman" w:cs="Times New Roman"/>
          <w:sz w:val="24"/>
          <w:szCs w:val="24"/>
          <w:lang w:eastAsia="tr-TR"/>
        </w:rPr>
      </w:pPr>
      <w:r w:rsidRPr="00B10A97">
        <w:rPr>
          <w:rFonts w:ascii="Times New Roman" w:eastAsia="Times New Roman" w:hAnsi="Times New Roman" w:cs="Times New Roman"/>
          <w:b/>
          <w:bCs/>
          <w:sz w:val="24"/>
          <w:szCs w:val="24"/>
          <w:lang w:eastAsia="tr-TR"/>
        </w:rPr>
        <w:t>Öğretim Programlarının Sosyal Hayatın İhtiyaçlarını ve Çağın Gereklerini Karşılaması</w:t>
      </w:r>
      <w:r w:rsidRPr="00B10A97">
        <w:rPr>
          <w:rFonts w:ascii="Times New Roman" w:eastAsia="Times New Roman" w:hAnsi="Times New Roman" w:cs="Times New Roman"/>
          <w:sz w:val="24"/>
          <w:szCs w:val="24"/>
          <w:lang w:eastAsia="tr-TR"/>
        </w:rPr>
        <w:br/>
        <w:t>   Bir toplumda eğitimin başarılı olabilmesi, öğretim programlarının sosyal hayatın ihtiyaçlarını ve çağın gereklerini karşılaması ile mümkündür. Bu anlamda eğitim, yalnızca bilgi vermeye ve ezberciliğe dayalı olmamalıdır. Hayata ve beceri kazandırmaya yönelik olmalıdır. Deney yapma imkânı sağlamalı, bilgisayar kullanımına önem vermelidir. Bu konuda ileri ülkelerin ulaştığı çağdaş eğitim yöntemleri ve donanımı kullanılmalıdır.</w:t>
      </w:r>
    </w:p>
    <w:p w:rsidR="00B10A97" w:rsidRPr="00B10A97" w:rsidRDefault="00B10A97" w:rsidP="00B10A97">
      <w:pPr>
        <w:spacing w:before="100" w:beforeAutospacing="1" w:after="100" w:afterAutospacing="1" w:line="240" w:lineRule="auto"/>
        <w:rPr>
          <w:rFonts w:ascii="Times New Roman" w:eastAsia="Times New Roman" w:hAnsi="Times New Roman" w:cs="Times New Roman"/>
          <w:sz w:val="24"/>
          <w:szCs w:val="24"/>
          <w:lang w:eastAsia="tr-TR"/>
        </w:rPr>
      </w:pPr>
      <w:r w:rsidRPr="00B10A97">
        <w:rPr>
          <w:rFonts w:ascii="Times New Roman" w:eastAsia="Times New Roman" w:hAnsi="Times New Roman" w:cs="Times New Roman"/>
          <w:b/>
          <w:bCs/>
          <w:sz w:val="24"/>
          <w:szCs w:val="24"/>
          <w:lang w:eastAsia="tr-TR"/>
        </w:rPr>
        <w:t>Öğretim Programlarının Millî ve Bilimsel Olması</w:t>
      </w:r>
      <w:r w:rsidRPr="00B10A97">
        <w:rPr>
          <w:rFonts w:ascii="Times New Roman" w:eastAsia="Times New Roman" w:hAnsi="Times New Roman" w:cs="Times New Roman"/>
          <w:sz w:val="24"/>
          <w:szCs w:val="24"/>
          <w:lang w:eastAsia="tr-TR"/>
        </w:rPr>
        <w:br/>
        <w:t xml:space="preserve">   Atatürk'e göre eğitim programları her şeyden önce millî olmalıdır. </w:t>
      </w:r>
      <w:proofErr w:type="gramStart"/>
      <w:r w:rsidRPr="00B10A97">
        <w:rPr>
          <w:rFonts w:ascii="Times New Roman" w:eastAsia="Times New Roman" w:hAnsi="Times New Roman" w:cs="Times New Roman"/>
          <w:sz w:val="24"/>
          <w:szCs w:val="24"/>
          <w:lang w:eastAsia="tr-TR"/>
        </w:rPr>
        <w:t>Çünkü,</w:t>
      </w:r>
      <w:proofErr w:type="gramEnd"/>
      <w:r w:rsidRPr="00B10A97">
        <w:rPr>
          <w:rFonts w:ascii="Times New Roman" w:eastAsia="Times New Roman" w:hAnsi="Times New Roman" w:cs="Times New Roman"/>
          <w:sz w:val="24"/>
          <w:szCs w:val="24"/>
          <w:lang w:eastAsia="tr-TR"/>
        </w:rPr>
        <w:t xml:space="preserve"> Türk Milliyetçiliği temelleri üzerine kurulan Türkiye Cumhuriyeti'nin sonsuza kadar yaşaması buna bağlıdır. Türk çocukları millî bilinç ile yetişirse, Türk Devleti'nin ve Milleti'nin geleceği de güvence altına alınmış olur. Bunun yanında eğitim ve öğretim programları temel ve uygulamalı bilimlere, araştırmaya önem veren, bilim alanındaki en yeni gelişmeleri göz önünde tutan bilimsel esaslara göre düzenlenmelidir.</w:t>
      </w:r>
    </w:p>
    <w:p w:rsidR="00B40B7B" w:rsidRDefault="00B10A97" w:rsidP="00B10A97">
      <w:r w:rsidRPr="00B10A97">
        <w:rPr>
          <w:rFonts w:ascii="Times New Roman" w:eastAsia="Times New Roman" w:hAnsi="Times New Roman" w:cs="Times New Roman"/>
          <w:b/>
          <w:bCs/>
          <w:sz w:val="24"/>
          <w:szCs w:val="24"/>
          <w:lang w:eastAsia="tr-TR"/>
        </w:rPr>
        <w:t>Eğitim ve Öğretimde Disiplin İlkesi</w:t>
      </w:r>
      <w:r w:rsidRPr="00B10A97">
        <w:rPr>
          <w:rFonts w:ascii="Times New Roman" w:eastAsia="Times New Roman" w:hAnsi="Times New Roman" w:cs="Times New Roman"/>
          <w:sz w:val="24"/>
          <w:szCs w:val="24"/>
          <w:lang w:eastAsia="tr-TR"/>
        </w:rPr>
        <w:br/>
        <w:t>   Atatürk'e göre eğitim ve öğretimin başarısı disipline bağlıdır. 1925 yılında Türkiye Büyük Millet Meclisi'ni açış konuşmasında görüşünü şöyle açıklamıştır: "Hayatın her çalışma safhasında olduğu gibi özellikle öğretim hayatında disiplin, başarının esasıdır. Müdürler ve öğretim kadroları disiplini sağlamaya ve öğrenci disipline uymaya mecburdurlar." Eğitimde beklenenlerin gerçekleşmesinde öğretmenlere büyük görev düşmektedir.</w:t>
      </w:r>
      <w:r w:rsidRPr="00B10A97">
        <w:rPr>
          <w:rFonts w:ascii="Times New Roman" w:eastAsia="Times New Roman" w:hAnsi="Times New Roman" w:cs="Times New Roman"/>
          <w:sz w:val="24"/>
          <w:szCs w:val="24"/>
          <w:lang w:eastAsia="tr-TR"/>
        </w:rPr>
        <w:br/>
      </w:r>
      <w:r w:rsidRPr="00B10A97">
        <w:rPr>
          <w:rFonts w:ascii="Times New Roman" w:eastAsia="Times New Roman" w:hAnsi="Times New Roman" w:cs="Times New Roman"/>
          <w:sz w:val="24"/>
          <w:szCs w:val="24"/>
          <w:lang w:eastAsia="tr-TR"/>
        </w:rPr>
        <w:br/>
      </w:r>
      <w:r w:rsidRPr="00B10A97">
        <w:rPr>
          <w:rFonts w:ascii="Times New Roman" w:eastAsia="Times New Roman" w:hAnsi="Times New Roman" w:cs="Times New Roman"/>
          <w:b/>
          <w:bCs/>
          <w:sz w:val="24"/>
          <w:szCs w:val="24"/>
          <w:lang w:eastAsia="tr-TR"/>
        </w:rPr>
        <w:t>Eğitimde Öğretmenin Önemi ve Rolü</w:t>
      </w:r>
      <w:r w:rsidRPr="00B10A97">
        <w:rPr>
          <w:rFonts w:ascii="Times New Roman" w:eastAsia="Times New Roman" w:hAnsi="Times New Roman" w:cs="Times New Roman"/>
          <w:sz w:val="24"/>
          <w:szCs w:val="24"/>
          <w:lang w:eastAsia="tr-TR"/>
        </w:rPr>
        <w:t xml:space="preserve"> </w:t>
      </w:r>
      <w:r w:rsidRPr="00B10A97">
        <w:rPr>
          <w:rFonts w:ascii="Times New Roman" w:eastAsia="Times New Roman" w:hAnsi="Times New Roman" w:cs="Times New Roman"/>
          <w:sz w:val="24"/>
          <w:szCs w:val="24"/>
          <w:lang w:eastAsia="tr-TR"/>
        </w:rPr>
        <w:br/>
        <w:t>   Atatürk, eğitim alanında başarıyı etkileyecek en önemli unsurun öğretmenler olduğunu görmüştür. Öğretmenlik mesleğine lâyık olduğu değeri vermiştir. Başöğretmen Atatürk, Öğretmenlere "Sizin başarınız cumhuriyetin başarısı olacaktır." diyerek ülkenin geleceği için öğretmenlerin güvence kaynağı olacağını belirtmiştir.</w:t>
      </w:r>
      <w:bookmarkStart w:id="0" w:name="_GoBack"/>
      <w:bookmarkEnd w:id="0"/>
    </w:p>
    <w:sectPr w:rsidR="00B40B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FC5"/>
    <w:rsid w:val="005D1FC5"/>
    <w:rsid w:val="00B10A97"/>
    <w:rsid w:val="00B40B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4DCC2A-1CE3-496C-A34B-C7392AFFD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eb1">
    <w:name w:val="meb1"/>
    <w:basedOn w:val="Normal"/>
    <w:rsid w:val="00B10A9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840</Words>
  <Characters>4794</Characters>
  <Application>Microsoft Office Word</Application>
  <DocSecurity>0</DocSecurity>
  <Lines>39</Lines>
  <Paragraphs>11</Paragraphs>
  <ScaleCrop>false</ScaleCrop>
  <Company/>
  <LinksUpToDate>false</LinksUpToDate>
  <CharactersWithSpaces>5623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3</cp:revision>
  <dcterms:created xsi:type="dcterms:W3CDTF">2020-01-30T10:51:00Z</dcterms:created>
  <dcterms:modified xsi:type="dcterms:W3CDTF">2020-01-30T10:51:00Z</dcterms:modified>
</cp:coreProperties>
</file>